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7846F" w14:textId="77777777" w:rsidR="00FD278A" w:rsidRPr="00BF00AB" w:rsidRDefault="00621CE4" w:rsidP="006F00BC">
      <w:pPr>
        <w:spacing w:after="192" w:line="254" w:lineRule="auto"/>
        <w:ind w:right="28"/>
        <w:jc w:val="both"/>
        <w:rPr>
          <w:rFonts w:ascii="Arial" w:hAnsi="Arial" w:cs="Arial"/>
          <w:b/>
          <w:sz w:val="24"/>
          <w:szCs w:val="24"/>
        </w:rPr>
      </w:pPr>
      <w:r w:rsidRPr="00BF00AB">
        <w:rPr>
          <w:rFonts w:ascii="Arial" w:hAnsi="Arial" w:cs="Arial"/>
          <w:b/>
          <w:sz w:val="24"/>
          <w:szCs w:val="24"/>
        </w:rPr>
        <w:t>Biography for Mary Schossow Schumaker....</w:t>
      </w:r>
    </w:p>
    <w:p w14:paraId="54D0509E" w14:textId="5ECCCDA6" w:rsidR="00FD278A" w:rsidRPr="00BF00AB" w:rsidRDefault="006F00BC">
      <w:pPr>
        <w:spacing w:after="227" w:line="246" w:lineRule="auto"/>
        <w:ind w:left="-8" w:right="-15" w:firstLine="173"/>
        <w:jc w:val="both"/>
        <w:rPr>
          <w:rFonts w:ascii="Arial" w:hAnsi="Arial" w:cs="Arial"/>
          <w:sz w:val="24"/>
          <w:szCs w:val="24"/>
        </w:rPr>
      </w:pPr>
      <w:r w:rsidRPr="00BF00AB">
        <w:rPr>
          <w:rFonts w:ascii="Arial" w:hAnsi="Arial" w:cs="Arial"/>
          <w:sz w:val="24"/>
          <w:szCs w:val="24"/>
        </w:rPr>
        <w:t xml:space="preserve">  </w:t>
      </w:r>
      <w:r w:rsidR="00621CE4" w:rsidRPr="00BF00AB">
        <w:rPr>
          <w:rFonts w:ascii="Arial" w:hAnsi="Arial" w:cs="Arial"/>
          <w:sz w:val="24"/>
          <w:szCs w:val="24"/>
        </w:rPr>
        <w:t xml:space="preserve"> In my youth I was blessed with a family that traveled extensively to different parts of the world. </w:t>
      </w:r>
      <w:r w:rsidRPr="00BF00AB">
        <w:rPr>
          <w:rFonts w:ascii="Arial" w:hAnsi="Arial" w:cs="Arial"/>
          <w:sz w:val="24"/>
          <w:szCs w:val="24"/>
        </w:rPr>
        <w:t xml:space="preserve">I </w:t>
      </w:r>
      <w:r w:rsidR="00621CE4" w:rsidRPr="00BF00AB">
        <w:rPr>
          <w:rFonts w:ascii="Arial" w:hAnsi="Arial" w:cs="Arial"/>
          <w:sz w:val="24"/>
          <w:szCs w:val="24"/>
        </w:rPr>
        <w:t xml:space="preserve">became fascinated by the works of art that represented the societies of Western history. This fascination became the driving factor in my desire to study both the history and practice of art. My first </w:t>
      </w:r>
      <w:r w:rsidR="00F5278B">
        <w:rPr>
          <w:rFonts w:ascii="Arial" w:hAnsi="Arial" w:cs="Arial"/>
          <w:sz w:val="24"/>
          <w:szCs w:val="24"/>
        </w:rPr>
        <w:t>art studies were at</w:t>
      </w:r>
      <w:r w:rsidR="00621CE4" w:rsidRPr="00BF00AB">
        <w:rPr>
          <w:rFonts w:ascii="Arial" w:hAnsi="Arial" w:cs="Arial"/>
          <w:sz w:val="24"/>
          <w:szCs w:val="24"/>
        </w:rPr>
        <w:t xml:space="preserve"> the Burnley School of Professional Art. I went on to study at the University of Puget Sound and then on to </w:t>
      </w:r>
      <w:r w:rsidR="00621CE4" w:rsidRPr="00BF00AB">
        <w:rPr>
          <w:rFonts w:ascii="Arial" w:hAnsi="Arial" w:cs="Arial"/>
          <w:noProof/>
          <w:sz w:val="24"/>
          <w:szCs w:val="24"/>
        </w:rPr>
        <w:drawing>
          <wp:inline distT="0" distB="0" distL="0" distR="0" wp14:anchorId="12488537" wp14:editId="032B466E">
            <wp:extent cx="4575" cy="4572"/>
            <wp:effectExtent l="0" t="0" r="0" b="0"/>
            <wp:docPr id="1961" name="Picture 1961"/>
            <wp:cNvGraphicFramePr/>
            <a:graphic xmlns:a="http://schemas.openxmlformats.org/drawingml/2006/main">
              <a:graphicData uri="http://schemas.openxmlformats.org/drawingml/2006/picture">
                <pic:pic xmlns:pic="http://schemas.openxmlformats.org/drawingml/2006/picture">
                  <pic:nvPicPr>
                    <pic:cNvPr id="1961" name="Picture 1961"/>
                    <pic:cNvPicPr/>
                  </pic:nvPicPr>
                  <pic:blipFill>
                    <a:blip r:embed="rId5"/>
                    <a:stretch>
                      <a:fillRect/>
                    </a:stretch>
                  </pic:blipFill>
                  <pic:spPr>
                    <a:xfrm>
                      <a:off x="0" y="0"/>
                      <a:ext cx="4575" cy="4572"/>
                    </a:xfrm>
                    <a:prstGeom prst="rect">
                      <a:avLst/>
                    </a:prstGeom>
                  </pic:spPr>
                </pic:pic>
              </a:graphicData>
            </a:graphic>
          </wp:inline>
        </w:drawing>
      </w:r>
      <w:r w:rsidR="00621CE4" w:rsidRPr="00BF00AB">
        <w:rPr>
          <w:rFonts w:ascii="Arial" w:hAnsi="Arial" w:cs="Arial"/>
          <w:sz w:val="24"/>
          <w:szCs w:val="24"/>
        </w:rPr>
        <w:t>graduate</w:t>
      </w:r>
      <w:r w:rsidR="00572F55">
        <w:rPr>
          <w:rFonts w:ascii="Arial" w:hAnsi="Arial" w:cs="Arial"/>
          <w:sz w:val="24"/>
          <w:szCs w:val="24"/>
        </w:rPr>
        <w:t xml:space="preserve"> Summa Cum Laude</w:t>
      </w:r>
      <w:r w:rsidR="00F5278B">
        <w:rPr>
          <w:rFonts w:ascii="Arial" w:hAnsi="Arial" w:cs="Arial"/>
          <w:sz w:val="24"/>
          <w:szCs w:val="24"/>
        </w:rPr>
        <w:t xml:space="preserve"> </w:t>
      </w:r>
      <w:r w:rsidR="00621CE4" w:rsidRPr="00BF00AB">
        <w:rPr>
          <w:rFonts w:ascii="Arial" w:hAnsi="Arial" w:cs="Arial"/>
          <w:sz w:val="24"/>
          <w:szCs w:val="24"/>
        </w:rPr>
        <w:t>from the University of Alask</w:t>
      </w:r>
      <w:r w:rsidR="00572F55">
        <w:rPr>
          <w:rFonts w:ascii="Arial" w:hAnsi="Arial" w:cs="Arial"/>
          <w:sz w:val="24"/>
          <w:szCs w:val="24"/>
        </w:rPr>
        <w:t>a, with a major and minor in fine art</w:t>
      </w:r>
      <w:r w:rsidR="00621CE4" w:rsidRPr="00BF00AB">
        <w:rPr>
          <w:rFonts w:ascii="Arial" w:hAnsi="Arial" w:cs="Arial"/>
          <w:sz w:val="24"/>
          <w:szCs w:val="24"/>
        </w:rPr>
        <w:t>.</w:t>
      </w:r>
      <w:r w:rsidRPr="00BF00AB">
        <w:rPr>
          <w:rFonts w:ascii="Arial" w:hAnsi="Arial" w:cs="Arial"/>
          <w:sz w:val="24"/>
          <w:szCs w:val="24"/>
        </w:rPr>
        <w:t xml:space="preserve"> I have continued my art education by participating in workshops taught by artists whose work I </w:t>
      </w:r>
      <w:r w:rsidR="00413640" w:rsidRPr="00BF00AB">
        <w:rPr>
          <w:rFonts w:ascii="Arial" w:hAnsi="Arial" w:cs="Arial"/>
          <w:sz w:val="24"/>
          <w:szCs w:val="24"/>
        </w:rPr>
        <w:t>admire.</w:t>
      </w:r>
    </w:p>
    <w:p w14:paraId="56B1A360" w14:textId="5355EE31" w:rsidR="00FD278A" w:rsidRPr="00BF00AB" w:rsidRDefault="006F00BC" w:rsidP="00AD68A3">
      <w:pPr>
        <w:spacing w:after="192" w:line="254" w:lineRule="auto"/>
        <w:ind w:left="-1" w:right="28" w:firstLine="101"/>
        <w:jc w:val="both"/>
        <w:rPr>
          <w:rFonts w:ascii="Arial" w:hAnsi="Arial" w:cs="Arial"/>
          <w:sz w:val="24"/>
          <w:szCs w:val="24"/>
        </w:rPr>
      </w:pPr>
      <w:r w:rsidRPr="00BF00AB">
        <w:rPr>
          <w:rFonts w:ascii="Arial" w:hAnsi="Arial" w:cs="Arial"/>
          <w:sz w:val="24"/>
          <w:szCs w:val="24"/>
        </w:rPr>
        <w:t xml:space="preserve">    </w:t>
      </w:r>
      <w:r w:rsidR="00621CE4" w:rsidRPr="00BF00AB">
        <w:rPr>
          <w:rFonts w:ascii="Arial" w:hAnsi="Arial" w:cs="Arial"/>
          <w:sz w:val="24"/>
          <w:szCs w:val="24"/>
        </w:rPr>
        <w:t xml:space="preserve">My present art is a formulation of several two-dimensional styles in </w:t>
      </w:r>
      <w:r w:rsidR="00F5278B">
        <w:rPr>
          <w:rFonts w:ascii="Arial" w:hAnsi="Arial" w:cs="Arial"/>
          <w:sz w:val="24"/>
          <w:szCs w:val="24"/>
        </w:rPr>
        <w:t>vari</w:t>
      </w:r>
      <w:r w:rsidR="00572F55">
        <w:rPr>
          <w:rFonts w:ascii="Arial" w:hAnsi="Arial" w:cs="Arial"/>
          <w:sz w:val="24"/>
          <w:szCs w:val="24"/>
        </w:rPr>
        <w:t>ous</w:t>
      </w:r>
      <w:r w:rsidR="00621CE4" w:rsidRPr="00BF00AB">
        <w:rPr>
          <w:rFonts w:ascii="Arial" w:hAnsi="Arial" w:cs="Arial"/>
          <w:sz w:val="24"/>
          <w:szCs w:val="24"/>
        </w:rPr>
        <w:t xml:space="preserve"> medi</w:t>
      </w:r>
      <w:r w:rsidR="00F5278B">
        <w:rPr>
          <w:rFonts w:ascii="Arial" w:hAnsi="Arial" w:cs="Arial"/>
          <w:sz w:val="24"/>
          <w:szCs w:val="24"/>
        </w:rPr>
        <w:t>ums</w:t>
      </w:r>
      <w:r w:rsidR="00621CE4" w:rsidRPr="00BF00AB">
        <w:rPr>
          <w:rFonts w:ascii="Arial" w:hAnsi="Arial" w:cs="Arial"/>
          <w:sz w:val="24"/>
          <w:szCs w:val="24"/>
        </w:rPr>
        <w:t xml:space="preserve">.  I </w:t>
      </w:r>
      <w:r w:rsidR="00F5278B">
        <w:rPr>
          <w:rFonts w:ascii="Arial" w:hAnsi="Arial" w:cs="Arial"/>
          <w:sz w:val="24"/>
          <w:szCs w:val="24"/>
        </w:rPr>
        <w:t>enjoy exploring</w:t>
      </w:r>
      <w:r w:rsidR="00621CE4" w:rsidRPr="00BF00AB">
        <w:rPr>
          <w:rFonts w:ascii="Arial" w:hAnsi="Arial" w:cs="Arial"/>
          <w:sz w:val="24"/>
          <w:szCs w:val="24"/>
        </w:rPr>
        <w:t xml:space="preserve"> the individual characteristics</w:t>
      </w:r>
      <w:r w:rsidR="00BD4A43" w:rsidRPr="00BF00AB">
        <w:rPr>
          <w:rFonts w:ascii="Arial" w:hAnsi="Arial" w:cs="Arial"/>
          <w:sz w:val="24"/>
          <w:szCs w:val="24"/>
        </w:rPr>
        <w:t xml:space="preserve"> of each medium </w:t>
      </w:r>
      <w:r w:rsidR="00572F55">
        <w:rPr>
          <w:rFonts w:ascii="Arial" w:hAnsi="Arial" w:cs="Arial"/>
          <w:sz w:val="24"/>
          <w:szCs w:val="24"/>
        </w:rPr>
        <w:t xml:space="preserve">while trying </w:t>
      </w:r>
      <w:proofErr w:type="gramStart"/>
      <w:r w:rsidR="00572F55">
        <w:rPr>
          <w:rFonts w:ascii="Arial" w:hAnsi="Arial" w:cs="Arial"/>
          <w:sz w:val="24"/>
          <w:szCs w:val="24"/>
        </w:rPr>
        <w:t xml:space="preserve">to </w:t>
      </w:r>
      <w:r w:rsidR="00BD4A43" w:rsidRPr="00BF00AB">
        <w:rPr>
          <w:rFonts w:ascii="Arial" w:hAnsi="Arial" w:cs="Arial"/>
          <w:sz w:val="24"/>
          <w:szCs w:val="24"/>
        </w:rPr>
        <w:t xml:space="preserve"> </w:t>
      </w:r>
      <w:r w:rsidR="00621CE4" w:rsidRPr="00BF00AB">
        <w:rPr>
          <w:rFonts w:ascii="Arial" w:hAnsi="Arial" w:cs="Arial"/>
          <w:sz w:val="24"/>
          <w:szCs w:val="24"/>
        </w:rPr>
        <w:t>achieve</w:t>
      </w:r>
      <w:proofErr w:type="gramEnd"/>
      <w:r w:rsidR="00621CE4" w:rsidRPr="00BF00AB">
        <w:rPr>
          <w:rFonts w:ascii="Arial" w:hAnsi="Arial" w:cs="Arial"/>
          <w:sz w:val="24"/>
          <w:szCs w:val="24"/>
        </w:rPr>
        <w:t xml:space="preserve"> my desired effect. I have been selling my work privately through my business</w:t>
      </w:r>
      <w:r w:rsidR="00BD4A43" w:rsidRPr="00BF00AB">
        <w:rPr>
          <w:rFonts w:ascii="Arial" w:hAnsi="Arial" w:cs="Arial"/>
          <w:sz w:val="24"/>
          <w:szCs w:val="24"/>
        </w:rPr>
        <w:t xml:space="preserve"> "Transitions" and through limited gallery representation. My greatest representation </w:t>
      </w:r>
      <w:r w:rsidR="00E97E0C" w:rsidRPr="00BF00AB">
        <w:rPr>
          <w:rFonts w:ascii="Arial" w:hAnsi="Arial" w:cs="Arial"/>
          <w:sz w:val="24"/>
          <w:szCs w:val="24"/>
        </w:rPr>
        <w:t>has been in art show venues</w:t>
      </w:r>
      <w:r w:rsidR="00BD4A43" w:rsidRPr="00BF00AB">
        <w:rPr>
          <w:rFonts w:ascii="Arial" w:hAnsi="Arial" w:cs="Arial"/>
          <w:sz w:val="24"/>
          <w:szCs w:val="24"/>
        </w:rPr>
        <w:t>.</w:t>
      </w:r>
      <w:r w:rsidR="00621CE4" w:rsidRPr="00BF00AB">
        <w:rPr>
          <w:rFonts w:ascii="Arial" w:hAnsi="Arial" w:cs="Arial"/>
          <w:sz w:val="24"/>
          <w:szCs w:val="24"/>
        </w:rPr>
        <w:t xml:space="preserve"> I have been honored by receiving</w:t>
      </w:r>
      <w:r w:rsidR="00845478" w:rsidRPr="00BF00AB">
        <w:rPr>
          <w:rFonts w:ascii="Arial" w:hAnsi="Arial" w:cs="Arial"/>
          <w:sz w:val="24"/>
          <w:szCs w:val="24"/>
        </w:rPr>
        <w:t xml:space="preserve"> various </w:t>
      </w:r>
      <w:r w:rsidR="00621CE4" w:rsidRPr="00BF00AB">
        <w:rPr>
          <w:rFonts w:ascii="Arial" w:hAnsi="Arial" w:cs="Arial"/>
          <w:sz w:val="24"/>
          <w:szCs w:val="24"/>
        </w:rPr>
        <w:t>awar</w:t>
      </w:r>
      <w:r w:rsidR="00BD4A43" w:rsidRPr="00BF00AB">
        <w:rPr>
          <w:rFonts w:ascii="Arial" w:hAnsi="Arial" w:cs="Arial"/>
          <w:sz w:val="24"/>
          <w:szCs w:val="24"/>
        </w:rPr>
        <w:t>ds</w:t>
      </w:r>
      <w:r w:rsidR="00845478" w:rsidRPr="00BF00AB">
        <w:rPr>
          <w:rFonts w:ascii="Arial" w:hAnsi="Arial" w:cs="Arial"/>
          <w:sz w:val="24"/>
          <w:szCs w:val="24"/>
        </w:rPr>
        <w:t>, including “Best of Show” and “1</w:t>
      </w:r>
      <w:r w:rsidR="00845478" w:rsidRPr="00BF00AB">
        <w:rPr>
          <w:rFonts w:ascii="Arial" w:hAnsi="Arial" w:cs="Arial"/>
          <w:sz w:val="24"/>
          <w:szCs w:val="24"/>
          <w:vertAlign w:val="superscript"/>
        </w:rPr>
        <w:t>st</w:t>
      </w:r>
      <w:r w:rsidR="00413640" w:rsidRPr="00BF00AB">
        <w:rPr>
          <w:rFonts w:ascii="Arial" w:hAnsi="Arial" w:cs="Arial"/>
          <w:sz w:val="24"/>
          <w:szCs w:val="24"/>
        </w:rPr>
        <w:t xml:space="preserve"> place”</w:t>
      </w:r>
      <w:r w:rsidR="00BD4A43" w:rsidRPr="00BF00AB">
        <w:rPr>
          <w:rFonts w:ascii="Arial" w:hAnsi="Arial" w:cs="Arial"/>
          <w:sz w:val="24"/>
          <w:szCs w:val="24"/>
        </w:rPr>
        <w:t xml:space="preserve"> in multiple competitions</w:t>
      </w:r>
      <w:r w:rsidR="00413640" w:rsidRPr="00BF00AB">
        <w:rPr>
          <w:rFonts w:ascii="Arial" w:hAnsi="Arial" w:cs="Arial"/>
          <w:sz w:val="24"/>
          <w:szCs w:val="24"/>
        </w:rPr>
        <w:t xml:space="preserve">.  I have exhibited and received awards in </w:t>
      </w:r>
      <w:r w:rsidR="00E97E0C" w:rsidRPr="00BF00AB">
        <w:rPr>
          <w:rFonts w:ascii="Arial" w:hAnsi="Arial" w:cs="Arial"/>
          <w:sz w:val="24"/>
          <w:szCs w:val="24"/>
        </w:rPr>
        <w:t>The Pacific Gallery Artists Annual A</w:t>
      </w:r>
      <w:r w:rsidR="00621CE4" w:rsidRPr="00BF00AB">
        <w:rPr>
          <w:rFonts w:ascii="Arial" w:hAnsi="Arial" w:cs="Arial"/>
          <w:sz w:val="24"/>
          <w:szCs w:val="24"/>
        </w:rPr>
        <w:t xml:space="preserve">rt </w:t>
      </w:r>
      <w:r w:rsidR="00E97E0C" w:rsidRPr="00BF00AB">
        <w:rPr>
          <w:rFonts w:ascii="Arial" w:hAnsi="Arial" w:cs="Arial"/>
          <w:sz w:val="24"/>
          <w:szCs w:val="24"/>
        </w:rPr>
        <w:t>E</w:t>
      </w:r>
      <w:r w:rsidR="00621CE4" w:rsidRPr="00BF00AB">
        <w:rPr>
          <w:rFonts w:ascii="Arial" w:hAnsi="Arial" w:cs="Arial"/>
          <w:sz w:val="24"/>
          <w:szCs w:val="24"/>
        </w:rPr>
        <w:t>xhibition, The Pacific Gallery Artists M</w:t>
      </w:r>
      <w:r w:rsidR="00E97E0C" w:rsidRPr="00BF00AB">
        <w:rPr>
          <w:rFonts w:ascii="Arial" w:hAnsi="Arial" w:cs="Arial"/>
          <w:sz w:val="24"/>
          <w:szCs w:val="24"/>
        </w:rPr>
        <w:t>embers Show, The South Sound League Arts Exhibit, The Peninsula Art League International Show, The Peninsula Art League Members Show, T</w:t>
      </w:r>
      <w:r w:rsidR="00621CE4" w:rsidRPr="00BF00AB">
        <w:rPr>
          <w:rFonts w:ascii="Arial" w:hAnsi="Arial" w:cs="Arial"/>
          <w:sz w:val="24"/>
          <w:szCs w:val="24"/>
        </w:rPr>
        <w:t>he</w:t>
      </w:r>
      <w:r w:rsidR="00E97E0C" w:rsidRPr="00BF00AB">
        <w:rPr>
          <w:rFonts w:ascii="Arial" w:hAnsi="Arial" w:cs="Arial"/>
          <w:sz w:val="24"/>
          <w:szCs w:val="24"/>
        </w:rPr>
        <w:t xml:space="preserve"> Annual</w:t>
      </w:r>
      <w:r w:rsidR="00621CE4" w:rsidRPr="00BF00AB">
        <w:rPr>
          <w:rFonts w:ascii="Arial" w:hAnsi="Arial" w:cs="Arial"/>
          <w:sz w:val="24"/>
          <w:szCs w:val="24"/>
        </w:rPr>
        <w:t xml:space="preserve"> Renton</w:t>
      </w:r>
      <w:r w:rsidR="00E97E0C" w:rsidRPr="00BF00AB">
        <w:rPr>
          <w:rFonts w:ascii="Arial" w:hAnsi="Arial" w:cs="Arial"/>
          <w:sz w:val="24"/>
          <w:szCs w:val="24"/>
        </w:rPr>
        <w:t xml:space="preserve"> River Days</w:t>
      </w:r>
      <w:r w:rsidR="00621CE4" w:rsidRPr="00BF00AB">
        <w:rPr>
          <w:rFonts w:ascii="Arial" w:hAnsi="Arial" w:cs="Arial"/>
          <w:sz w:val="24"/>
          <w:szCs w:val="24"/>
        </w:rPr>
        <w:t xml:space="preserve"> Art Show</w:t>
      </w:r>
      <w:r w:rsidR="00BD4A43" w:rsidRPr="00BF00AB">
        <w:rPr>
          <w:rFonts w:ascii="Arial" w:hAnsi="Arial" w:cs="Arial"/>
          <w:sz w:val="24"/>
          <w:szCs w:val="24"/>
        </w:rPr>
        <w:t>, The South Hill Artists Annual Show, The Emerald Downs Equine Art Show, The NWWS Waterworks Show</w:t>
      </w:r>
      <w:r w:rsidR="00AD68A3" w:rsidRPr="00BF00AB">
        <w:rPr>
          <w:rFonts w:ascii="Arial" w:hAnsi="Arial" w:cs="Arial"/>
          <w:sz w:val="24"/>
          <w:szCs w:val="24"/>
        </w:rPr>
        <w:t>,</w:t>
      </w:r>
      <w:r w:rsidR="00413640" w:rsidRPr="00BF00AB">
        <w:rPr>
          <w:rFonts w:ascii="Arial" w:hAnsi="Arial" w:cs="Arial"/>
          <w:sz w:val="24"/>
          <w:szCs w:val="24"/>
        </w:rPr>
        <w:t xml:space="preserve"> </w:t>
      </w:r>
      <w:r w:rsidR="00621CE4" w:rsidRPr="00BF00AB">
        <w:rPr>
          <w:rFonts w:ascii="Arial" w:hAnsi="Arial" w:cs="Arial"/>
          <w:sz w:val="24"/>
          <w:szCs w:val="24"/>
        </w:rPr>
        <w:t>The Western Wa</w:t>
      </w:r>
      <w:r w:rsidR="00413640" w:rsidRPr="00BF00AB">
        <w:rPr>
          <w:rFonts w:ascii="Arial" w:hAnsi="Arial" w:cs="Arial"/>
          <w:sz w:val="24"/>
          <w:szCs w:val="24"/>
        </w:rPr>
        <w:t>shington Puyallup Fine Art Show,</w:t>
      </w:r>
      <w:r w:rsidR="007C4CB9">
        <w:rPr>
          <w:rFonts w:ascii="Arial" w:hAnsi="Arial" w:cs="Arial"/>
          <w:sz w:val="24"/>
          <w:szCs w:val="24"/>
        </w:rPr>
        <w:t xml:space="preserve"> The Parklane Gallery Show of Small Works,</w:t>
      </w:r>
      <w:r w:rsidR="00413640" w:rsidRPr="00BF00AB">
        <w:rPr>
          <w:rFonts w:ascii="Arial" w:hAnsi="Arial" w:cs="Arial"/>
          <w:sz w:val="24"/>
          <w:szCs w:val="24"/>
        </w:rPr>
        <w:t xml:space="preserve"> and numerous other competitions. </w:t>
      </w:r>
      <w:r w:rsidR="00621CE4" w:rsidRPr="00BF00AB">
        <w:rPr>
          <w:rFonts w:ascii="Arial" w:hAnsi="Arial" w:cs="Arial"/>
          <w:sz w:val="24"/>
          <w:szCs w:val="24"/>
        </w:rPr>
        <w:t xml:space="preserve"> My work has been collected by individuals in several states in the US</w:t>
      </w:r>
      <w:r w:rsidR="00AD68A3" w:rsidRPr="00BF00AB">
        <w:rPr>
          <w:rFonts w:ascii="Arial" w:hAnsi="Arial" w:cs="Arial"/>
          <w:sz w:val="24"/>
          <w:szCs w:val="24"/>
        </w:rPr>
        <w:t>,</w:t>
      </w:r>
      <w:r w:rsidR="00E97E0C" w:rsidRPr="00BF00AB">
        <w:rPr>
          <w:rFonts w:ascii="Arial" w:hAnsi="Arial" w:cs="Arial"/>
          <w:sz w:val="24"/>
          <w:szCs w:val="24"/>
        </w:rPr>
        <w:t xml:space="preserve"> and in</w:t>
      </w:r>
      <w:r w:rsidR="00AD68A3" w:rsidRPr="00BF00AB">
        <w:rPr>
          <w:rFonts w:ascii="Arial" w:hAnsi="Arial" w:cs="Arial"/>
          <w:sz w:val="24"/>
          <w:szCs w:val="24"/>
        </w:rPr>
        <w:t xml:space="preserve"> Norway and Germany. I also have work in permanent collections at the University of Alaska and</w:t>
      </w:r>
      <w:r w:rsidR="00E97E0C" w:rsidRPr="00BF00AB">
        <w:rPr>
          <w:rFonts w:ascii="Arial" w:hAnsi="Arial" w:cs="Arial"/>
          <w:sz w:val="24"/>
          <w:szCs w:val="24"/>
        </w:rPr>
        <w:t xml:space="preserve"> The</w:t>
      </w:r>
      <w:r w:rsidR="00AD68A3" w:rsidRPr="00BF00AB">
        <w:rPr>
          <w:rFonts w:ascii="Arial" w:hAnsi="Arial" w:cs="Arial"/>
          <w:sz w:val="24"/>
          <w:szCs w:val="24"/>
        </w:rPr>
        <w:t xml:space="preserve"> Emerald Downs Race</w:t>
      </w:r>
      <w:r w:rsidR="00F5278B">
        <w:rPr>
          <w:rFonts w:ascii="Arial" w:hAnsi="Arial" w:cs="Arial"/>
          <w:sz w:val="24"/>
          <w:szCs w:val="24"/>
        </w:rPr>
        <w:t>course.</w:t>
      </w:r>
      <w:r w:rsidR="00621CE4" w:rsidRPr="00BF00AB">
        <w:rPr>
          <w:rFonts w:ascii="Arial" w:hAnsi="Arial" w:cs="Arial"/>
          <w:sz w:val="24"/>
          <w:szCs w:val="24"/>
        </w:rPr>
        <w:t xml:space="preserve"> I was honored with a membership into the National League of American Pen Women as a professional artist</w:t>
      </w:r>
      <w:r w:rsidR="008342D9">
        <w:rPr>
          <w:rFonts w:ascii="Arial" w:hAnsi="Arial" w:cs="Arial"/>
          <w:sz w:val="24"/>
          <w:szCs w:val="24"/>
        </w:rPr>
        <w:t>.  In</w:t>
      </w:r>
      <w:r w:rsidR="003B71BB">
        <w:rPr>
          <w:rFonts w:ascii="Arial" w:hAnsi="Arial" w:cs="Arial"/>
          <w:sz w:val="24"/>
          <w:szCs w:val="24"/>
        </w:rPr>
        <w:t xml:space="preserve"> 2017 I was granted Signature Membership </w:t>
      </w:r>
      <w:r w:rsidR="00F5278B">
        <w:rPr>
          <w:rFonts w:ascii="Arial" w:hAnsi="Arial" w:cs="Arial"/>
          <w:sz w:val="24"/>
          <w:szCs w:val="24"/>
        </w:rPr>
        <w:t>with</w:t>
      </w:r>
      <w:r w:rsidR="003B71BB">
        <w:rPr>
          <w:rFonts w:ascii="Arial" w:hAnsi="Arial" w:cs="Arial"/>
          <w:sz w:val="24"/>
          <w:szCs w:val="24"/>
        </w:rPr>
        <w:t xml:space="preserve"> the Northwest </w:t>
      </w:r>
      <w:r w:rsidR="00F5278B">
        <w:rPr>
          <w:rFonts w:ascii="Arial" w:hAnsi="Arial" w:cs="Arial"/>
          <w:sz w:val="24"/>
          <w:szCs w:val="24"/>
        </w:rPr>
        <w:t>W</w:t>
      </w:r>
      <w:r w:rsidR="003B71BB">
        <w:rPr>
          <w:rFonts w:ascii="Arial" w:hAnsi="Arial" w:cs="Arial"/>
          <w:sz w:val="24"/>
          <w:szCs w:val="24"/>
        </w:rPr>
        <w:t>atercolor Society.</w:t>
      </w:r>
    </w:p>
    <w:p w14:paraId="53FE570E" w14:textId="2418CE37" w:rsidR="00FD278A" w:rsidRPr="00BF00AB" w:rsidRDefault="00F5278B" w:rsidP="00572F55">
      <w:pPr>
        <w:spacing w:after="719" w:line="246" w:lineRule="auto"/>
        <w:ind w:left="-5" w:right="324" w:hanging="3"/>
        <w:jc w:val="both"/>
        <w:rPr>
          <w:rFonts w:ascii="Arial" w:hAnsi="Arial" w:cs="Arial"/>
          <w:sz w:val="24"/>
          <w:szCs w:val="24"/>
        </w:rPr>
      </w:pPr>
      <w:r>
        <w:rPr>
          <w:rFonts w:ascii="Arial" w:hAnsi="Arial" w:cs="Arial"/>
          <w:sz w:val="24"/>
          <w:szCs w:val="24"/>
        </w:rPr>
        <w:t xml:space="preserve">     </w:t>
      </w:r>
      <w:r w:rsidR="00621CE4" w:rsidRPr="00BF00AB">
        <w:rPr>
          <w:rFonts w:ascii="Arial" w:hAnsi="Arial" w:cs="Arial"/>
          <w:sz w:val="24"/>
          <w:szCs w:val="24"/>
        </w:rPr>
        <w:t xml:space="preserve">I enjoy the spiritual aspect of creating </w:t>
      </w:r>
      <w:r>
        <w:rPr>
          <w:rFonts w:ascii="Arial" w:hAnsi="Arial" w:cs="Arial"/>
          <w:sz w:val="24"/>
          <w:szCs w:val="24"/>
        </w:rPr>
        <w:t>art</w:t>
      </w:r>
      <w:r w:rsidR="00621CE4" w:rsidRPr="00BF00AB">
        <w:rPr>
          <w:rFonts w:ascii="Arial" w:hAnsi="Arial" w:cs="Arial"/>
          <w:sz w:val="24"/>
          <w:szCs w:val="24"/>
        </w:rPr>
        <w:t>. I listen and respond</w:t>
      </w:r>
      <w:r w:rsidR="00AD68A3" w:rsidRPr="00BF00AB">
        <w:rPr>
          <w:rFonts w:ascii="Arial" w:hAnsi="Arial" w:cs="Arial"/>
          <w:sz w:val="24"/>
          <w:szCs w:val="24"/>
        </w:rPr>
        <w:t xml:space="preserve"> to the moment of inspiration. I sometimes begin with a very preconceived idea of what I want to put down on my painting surface only to find that as</w:t>
      </w:r>
      <w:r w:rsidR="00621CE4" w:rsidRPr="00BF00AB">
        <w:rPr>
          <w:rFonts w:ascii="Arial" w:hAnsi="Arial" w:cs="Arial"/>
          <w:sz w:val="24"/>
          <w:szCs w:val="24"/>
        </w:rPr>
        <w:t xml:space="preserve"> the subject emerges </w:t>
      </w:r>
      <w:r w:rsidR="00E97E0C" w:rsidRPr="00BF00AB">
        <w:rPr>
          <w:rFonts w:ascii="Arial" w:hAnsi="Arial" w:cs="Arial"/>
          <w:sz w:val="24"/>
          <w:szCs w:val="24"/>
        </w:rPr>
        <w:t>it creates a voice of it</w:t>
      </w:r>
      <w:r w:rsidR="00845478" w:rsidRPr="00BF00AB">
        <w:rPr>
          <w:rFonts w:ascii="Arial" w:hAnsi="Arial" w:cs="Arial"/>
          <w:sz w:val="24"/>
          <w:szCs w:val="24"/>
        </w:rPr>
        <w:t>s own.  A</w:t>
      </w:r>
      <w:r w:rsidR="00621CE4" w:rsidRPr="00BF00AB">
        <w:rPr>
          <w:rFonts w:ascii="Arial" w:hAnsi="Arial" w:cs="Arial"/>
          <w:sz w:val="24"/>
          <w:szCs w:val="24"/>
        </w:rPr>
        <w:t>t other times the painting process and the media take on their own path</w:t>
      </w:r>
      <w:r w:rsidR="00572F55">
        <w:rPr>
          <w:rFonts w:ascii="Arial" w:hAnsi="Arial" w:cs="Arial"/>
          <w:sz w:val="24"/>
          <w:szCs w:val="24"/>
        </w:rPr>
        <w:t>s</w:t>
      </w:r>
      <w:r w:rsidR="00621CE4" w:rsidRPr="00BF00AB">
        <w:rPr>
          <w:rFonts w:ascii="Arial" w:hAnsi="Arial" w:cs="Arial"/>
          <w:sz w:val="24"/>
          <w:szCs w:val="24"/>
        </w:rPr>
        <w:t xml:space="preserve"> and become an expression of my emotions. The interplay with colors, values, lines, </w:t>
      </w:r>
      <w:proofErr w:type="gramStart"/>
      <w:r w:rsidR="00621CE4" w:rsidRPr="00BF00AB">
        <w:rPr>
          <w:rFonts w:ascii="Arial" w:hAnsi="Arial" w:cs="Arial"/>
          <w:sz w:val="24"/>
          <w:szCs w:val="24"/>
        </w:rPr>
        <w:t>shapes</w:t>
      </w:r>
      <w:proofErr w:type="gramEnd"/>
      <w:r w:rsidR="00621CE4" w:rsidRPr="00BF00AB">
        <w:rPr>
          <w:rFonts w:ascii="Arial" w:hAnsi="Arial" w:cs="Arial"/>
          <w:sz w:val="24"/>
          <w:szCs w:val="24"/>
        </w:rPr>
        <w:t xml:space="preserve"> and textures are my voice with which to communicate to the viewer. The viewer's experience is the final part of the artistic effort.</w:t>
      </w:r>
      <w:r>
        <w:rPr>
          <w:rFonts w:ascii="Arial" w:hAnsi="Arial" w:cs="Arial"/>
          <w:sz w:val="24"/>
          <w:szCs w:val="24"/>
        </w:rPr>
        <w:t xml:space="preserve"> </w:t>
      </w:r>
      <w:r w:rsidR="00621CE4" w:rsidRPr="00BF00AB">
        <w:rPr>
          <w:rFonts w:ascii="Arial" w:hAnsi="Arial" w:cs="Arial"/>
          <w:sz w:val="24"/>
          <w:szCs w:val="24"/>
        </w:rPr>
        <w:t>I must contend that my art is always ev</w:t>
      </w:r>
      <w:r w:rsidR="00E97E0C" w:rsidRPr="00BF00AB">
        <w:rPr>
          <w:rFonts w:ascii="Arial" w:hAnsi="Arial" w:cs="Arial"/>
          <w:sz w:val="24"/>
          <w:szCs w:val="24"/>
        </w:rPr>
        <w:t>olving</w:t>
      </w:r>
      <w:r w:rsidR="007C4CB9">
        <w:rPr>
          <w:rFonts w:ascii="Arial" w:hAnsi="Arial" w:cs="Arial"/>
          <w:sz w:val="24"/>
          <w:szCs w:val="24"/>
        </w:rPr>
        <w:t>,</w:t>
      </w:r>
      <w:r w:rsidR="00621CE4" w:rsidRPr="00BF00AB">
        <w:rPr>
          <w:rFonts w:ascii="Arial" w:hAnsi="Arial" w:cs="Arial"/>
          <w:sz w:val="24"/>
          <w:szCs w:val="24"/>
        </w:rPr>
        <w:t xml:space="preserve"> susceptible to the chang</w:t>
      </w:r>
      <w:r w:rsidR="00845478" w:rsidRPr="00BF00AB">
        <w:rPr>
          <w:rFonts w:ascii="Arial" w:hAnsi="Arial" w:cs="Arial"/>
          <w:sz w:val="24"/>
          <w:szCs w:val="24"/>
        </w:rPr>
        <w:t>es in my individual life and the</w:t>
      </w:r>
      <w:r w:rsidR="00621CE4" w:rsidRPr="00BF00AB">
        <w:rPr>
          <w:rFonts w:ascii="Arial" w:hAnsi="Arial" w:cs="Arial"/>
          <w:sz w:val="24"/>
          <w:szCs w:val="24"/>
        </w:rPr>
        <w:t xml:space="preserve"> world </w:t>
      </w:r>
      <w:r w:rsidR="007C4CB9">
        <w:rPr>
          <w:rFonts w:ascii="Arial" w:hAnsi="Arial" w:cs="Arial"/>
          <w:sz w:val="24"/>
          <w:szCs w:val="24"/>
        </w:rPr>
        <w:t>we live in</w:t>
      </w:r>
      <w:r w:rsidR="00621CE4" w:rsidRPr="00BF00AB">
        <w:rPr>
          <w:rFonts w:ascii="Arial" w:hAnsi="Arial" w:cs="Arial"/>
          <w:sz w:val="24"/>
          <w:szCs w:val="24"/>
        </w:rPr>
        <w:t xml:space="preserve">. I paint from my </w:t>
      </w:r>
      <w:proofErr w:type="gramStart"/>
      <w:r w:rsidR="00621CE4" w:rsidRPr="00BF00AB">
        <w:rPr>
          <w:rFonts w:ascii="Arial" w:hAnsi="Arial" w:cs="Arial"/>
          <w:sz w:val="24"/>
          <w:szCs w:val="24"/>
        </w:rPr>
        <w:t>heart</w:t>
      </w:r>
      <w:proofErr w:type="gramEnd"/>
      <w:r w:rsidR="00621CE4" w:rsidRPr="00BF00AB">
        <w:rPr>
          <w:rFonts w:ascii="Arial" w:hAnsi="Arial" w:cs="Arial"/>
          <w:sz w:val="24"/>
          <w:szCs w:val="24"/>
        </w:rPr>
        <w:t xml:space="preserve"> and I would have it no other way</w:t>
      </w:r>
      <w:r w:rsidR="00621CE4" w:rsidRPr="00BF00AB">
        <w:rPr>
          <w:rFonts w:ascii="Arial" w:hAnsi="Arial" w:cs="Arial"/>
          <w:noProof/>
          <w:sz w:val="24"/>
          <w:szCs w:val="24"/>
        </w:rPr>
        <w:drawing>
          <wp:inline distT="0" distB="0" distL="0" distR="0" wp14:anchorId="2E39AD53" wp14:editId="75BB07F1">
            <wp:extent cx="215010" cy="27432"/>
            <wp:effectExtent l="0" t="0" r="0" b="0"/>
            <wp:docPr id="4097" name="Picture 4097"/>
            <wp:cNvGraphicFramePr/>
            <a:graphic xmlns:a="http://schemas.openxmlformats.org/drawingml/2006/main">
              <a:graphicData uri="http://schemas.openxmlformats.org/drawingml/2006/picture">
                <pic:pic xmlns:pic="http://schemas.openxmlformats.org/drawingml/2006/picture">
                  <pic:nvPicPr>
                    <pic:cNvPr id="4097" name="Picture 4097"/>
                    <pic:cNvPicPr/>
                  </pic:nvPicPr>
                  <pic:blipFill>
                    <a:blip r:embed="rId6"/>
                    <a:stretch>
                      <a:fillRect/>
                    </a:stretch>
                  </pic:blipFill>
                  <pic:spPr>
                    <a:xfrm>
                      <a:off x="0" y="0"/>
                      <a:ext cx="215010" cy="27432"/>
                    </a:xfrm>
                    <a:prstGeom prst="rect">
                      <a:avLst/>
                    </a:prstGeom>
                  </pic:spPr>
                </pic:pic>
              </a:graphicData>
            </a:graphic>
          </wp:inline>
        </w:drawing>
      </w:r>
    </w:p>
    <w:p w14:paraId="5F5E98B7" w14:textId="77777777" w:rsidR="00FD278A" w:rsidRPr="00BF00AB" w:rsidRDefault="00621CE4">
      <w:pPr>
        <w:spacing w:after="256" w:line="254" w:lineRule="auto"/>
        <w:ind w:left="3014" w:right="28" w:hanging="10"/>
        <w:jc w:val="both"/>
        <w:rPr>
          <w:rFonts w:ascii="Arial" w:hAnsi="Arial" w:cs="Arial"/>
          <w:sz w:val="24"/>
          <w:szCs w:val="24"/>
        </w:rPr>
      </w:pPr>
      <w:r w:rsidRPr="00BF00AB">
        <w:rPr>
          <w:rFonts w:ascii="Arial" w:hAnsi="Arial" w:cs="Arial"/>
          <w:sz w:val="24"/>
          <w:szCs w:val="24"/>
        </w:rPr>
        <w:t>Thank You</w:t>
      </w:r>
    </w:p>
    <w:p w14:paraId="4B157C25" w14:textId="77777777" w:rsidR="00FD278A" w:rsidRPr="00BF00AB" w:rsidRDefault="00621CE4">
      <w:pPr>
        <w:spacing w:after="0"/>
        <w:ind w:right="490"/>
        <w:jc w:val="center"/>
        <w:rPr>
          <w:rFonts w:ascii="Arial" w:hAnsi="Arial" w:cs="Arial"/>
          <w:sz w:val="24"/>
          <w:szCs w:val="24"/>
        </w:rPr>
      </w:pPr>
      <w:r w:rsidRPr="00BF00AB">
        <w:rPr>
          <w:rFonts w:ascii="Arial" w:hAnsi="Arial" w:cs="Arial"/>
          <w:sz w:val="24"/>
          <w:szCs w:val="24"/>
        </w:rPr>
        <w:t>Mary Schossow Schumaker</w:t>
      </w:r>
    </w:p>
    <w:sectPr w:rsidR="00FD278A" w:rsidRPr="00BF00AB">
      <w:pgSz w:w="12240" w:h="15840"/>
      <w:pgMar w:top="1440" w:right="1462" w:bottom="1440" w:left="14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78A"/>
    <w:rsid w:val="001C32BE"/>
    <w:rsid w:val="003A7D7F"/>
    <w:rsid w:val="003B71BB"/>
    <w:rsid w:val="00413640"/>
    <w:rsid w:val="00572F55"/>
    <w:rsid w:val="00621CE4"/>
    <w:rsid w:val="006F00BC"/>
    <w:rsid w:val="007C4CB9"/>
    <w:rsid w:val="008342D9"/>
    <w:rsid w:val="00836964"/>
    <w:rsid w:val="00845478"/>
    <w:rsid w:val="00AD68A3"/>
    <w:rsid w:val="00BD4A43"/>
    <w:rsid w:val="00BF00AB"/>
    <w:rsid w:val="00DB654D"/>
    <w:rsid w:val="00E97E0C"/>
    <w:rsid w:val="00EB7E1E"/>
    <w:rsid w:val="00F05E97"/>
    <w:rsid w:val="00F5278B"/>
    <w:rsid w:val="00FD2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1B213"/>
  <w15:docId w15:val="{815E0CD2-5D7A-407D-9572-269EAB7A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0A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5B073-A808-48C1-AFF8-757276F95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kennedy</dc:creator>
  <cp:keywords/>
  <cp:lastModifiedBy>Nick Allen</cp:lastModifiedBy>
  <cp:revision>2</cp:revision>
  <cp:lastPrinted>2017-08-10T22:39:00Z</cp:lastPrinted>
  <dcterms:created xsi:type="dcterms:W3CDTF">2024-03-19T12:19:00Z</dcterms:created>
  <dcterms:modified xsi:type="dcterms:W3CDTF">2024-03-19T12:19:00Z</dcterms:modified>
</cp:coreProperties>
</file>